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C1" w:rsidRPr="00BB3C0D" w:rsidRDefault="008F5BC1" w:rsidP="008F5BC1">
      <w:pPr>
        <w:jc w:val="center"/>
        <w:rPr>
          <w:b/>
          <w:sz w:val="24"/>
          <w:szCs w:val="24"/>
          <w:u w:val="single"/>
        </w:rPr>
      </w:pPr>
      <w:r w:rsidRPr="00BB3C0D">
        <w:rPr>
          <w:b/>
          <w:sz w:val="24"/>
          <w:szCs w:val="24"/>
          <w:u w:val="single"/>
        </w:rPr>
        <w:t xml:space="preserve">Friday </w:t>
      </w:r>
      <w:r w:rsidR="005D457D" w:rsidRPr="00BB3C0D">
        <w:rPr>
          <w:b/>
          <w:sz w:val="24"/>
          <w:szCs w:val="24"/>
          <w:u w:val="single"/>
        </w:rPr>
        <w:t>8</w:t>
      </w:r>
      <w:r w:rsidR="005D457D" w:rsidRPr="00BB3C0D">
        <w:rPr>
          <w:b/>
          <w:sz w:val="24"/>
          <w:szCs w:val="24"/>
          <w:u w:val="single"/>
          <w:vertAlign w:val="superscript"/>
        </w:rPr>
        <w:t>TH</w:t>
      </w:r>
      <w:r w:rsidR="005D457D" w:rsidRPr="00BB3C0D">
        <w:rPr>
          <w:b/>
          <w:sz w:val="24"/>
          <w:szCs w:val="24"/>
          <w:u w:val="single"/>
        </w:rPr>
        <w:t xml:space="preserve"> of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B3C0D">
              <w:rPr>
                <w:rFonts w:cstheme="minorHAnsi"/>
                <w:b/>
                <w:sz w:val="24"/>
                <w:szCs w:val="24"/>
                <w:u w:val="single"/>
              </w:rPr>
              <w:t>Communication and Language/Literacy</w:t>
            </w:r>
          </w:p>
          <w:p w:rsidR="005D457D" w:rsidRPr="00BB3C0D" w:rsidRDefault="008F5BC1" w:rsidP="005D457D">
            <w:pPr>
              <w:rPr>
                <w:rFonts w:cstheme="minorHAnsi"/>
                <w:sz w:val="24"/>
                <w:szCs w:val="24"/>
              </w:rPr>
            </w:pPr>
            <w:r w:rsidRPr="00BB3C0D">
              <w:rPr>
                <w:rFonts w:cstheme="minorHAnsi"/>
                <w:sz w:val="24"/>
                <w:szCs w:val="24"/>
              </w:rPr>
              <w:t xml:space="preserve">We have been </w:t>
            </w:r>
            <w:r w:rsidR="005D457D" w:rsidRPr="00BB3C0D">
              <w:rPr>
                <w:rFonts w:cstheme="minorHAnsi"/>
                <w:sz w:val="24"/>
                <w:szCs w:val="24"/>
              </w:rPr>
              <w:t>looking at two texts in Nursery this week. We have read the traditional tale of ‘The Gingerbread Man’. Please re-read this story with your child. You can access the version we have been using in school via this link:</w:t>
            </w:r>
          </w:p>
          <w:p w:rsidR="005D457D" w:rsidRPr="00BB3C0D" w:rsidRDefault="005D457D" w:rsidP="005D457D">
            <w:pPr>
              <w:rPr>
                <w:rFonts w:cstheme="minorHAnsi"/>
                <w:sz w:val="24"/>
                <w:szCs w:val="24"/>
              </w:rPr>
            </w:pPr>
          </w:p>
          <w:p w:rsidR="005D457D" w:rsidRPr="00BB3C0D" w:rsidRDefault="005D457D" w:rsidP="005D457D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BB3C0D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https://www.youtube.com/watch?v=v4oE5pl-_1A</w:t>
              </w:r>
            </w:hyperlink>
            <w:r w:rsidRPr="00BB3C0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D457D" w:rsidRPr="00BB3C0D" w:rsidRDefault="005D457D" w:rsidP="005D457D">
            <w:pPr>
              <w:rPr>
                <w:rFonts w:cstheme="minorHAnsi"/>
                <w:sz w:val="24"/>
                <w:szCs w:val="24"/>
              </w:rPr>
            </w:pPr>
          </w:p>
          <w:p w:rsidR="005D457D" w:rsidRPr="00BB3C0D" w:rsidRDefault="005D457D" w:rsidP="005D457D">
            <w:pPr>
              <w:rPr>
                <w:sz w:val="24"/>
                <w:szCs w:val="24"/>
              </w:rPr>
            </w:pPr>
            <w:r w:rsidRPr="00BB3C0D">
              <w:rPr>
                <w:rFonts w:cstheme="minorHAnsi"/>
                <w:sz w:val="24"/>
                <w:szCs w:val="24"/>
              </w:rPr>
              <w:t xml:space="preserve">(it may be easier to copy and paste this from the Nursery website). We have also focused on a non-fiction text about ‘Stars’ as part of </w:t>
            </w:r>
            <w:r w:rsidRPr="00BB3C0D">
              <w:rPr>
                <w:rFonts w:cstheme="minorHAnsi"/>
                <w:b/>
                <w:sz w:val="24"/>
                <w:szCs w:val="24"/>
              </w:rPr>
              <w:t xml:space="preserve">Literacy </w:t>
            </w:r>
            <w:r w:rsidRPr="00BB3C0D">
              <w:rPr>
                <w:rFonts w:cstheme="minorHAnsi"/>
                <w:sz w:val="24"/>
                <w:szCs w:val="24"/>
              </w:rPr>
              <w:t xml:space="preserve">and </w:t>
            </w:r>
            <w:r w:rsidRPr="00BB3C0D">
              <w:rPr>
                <w:rFonts w:cstheme="minorHAnsi"/>
                <w:b/>
                <w:sz w:val="24"/>
                <w:szCs w:val="24"/>
              </w:rPr>
              <w:t>Physics</w:t>
            </w:r>
            <w:r w:rsidRPr="00BB3C0D">
              <w:rPr>
                <w:rFonts w:cstheme="minorHAnsi"/>
                <w:sz w:val="24"/>
                <w:szCs w:val="24"/>
              </w:rPr>
              <w:t xml:space="preserve">. We will be performing this non-fiction text next week on the school website for you. </w:t>
            </w:r>
          </w:p>
          <w:p w:rsidR="008F5BC1" w:rsidRPr="00BB3C0D" w:rsidRDefault="008F5BC1">
            <w:pPr>
              <w:rPr>
                <w:sz w:val="24"/>
                <w:szCs w:val="24"/>
              </w:rPr>
            </w:pP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Physical Development</w:t>
            </w:r>
            <w:r w:rsidRPr="00BB3C0D">
              <w:rPr>
                <w:b/>
                <w:sz w:val="24"/>
                <w:szCs w:val="24"/>
              </w:rPr>
              <w:t xml:space="preserve"> </w:t>
            </w:r>
          </w:p>
          <w:p w:rsidR="005D457D" w:rsidRPr="00BB3C0D" w:rsidRDefault="005D457D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>We have practised using our funky fingers using fine motor skill exercises. We</w:t>
            </w:r>
            <w:r w:rsidR="00BB3C0D" w:rsidRPr="00BB3C0D">
              <w:rPr>
                <w:sz w:val="24"/>
                <w:szCs w:val="24"/>
              </w:rPr>
              <w:t xml:space="preserve"> have been making gingerbread people in the malleable area and using our funky fingers to make faces and buttons on our gingerbread people. </w:t>
            </w:r>
          </w:p>
          <w:p w:rsidR="008F5BC1" w:rsidRPr="00BB3C0D" w:rsidRDefault="008F5BC1">
            <w:pPr>
              <w:rPr>
                <w:sz w:val="24"/>
                <w:szCs w:val="24"/>
              </w:rPr>
            </w:pP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Maths</w:t>
            </w:r>
          </w:p>
          <w:p w:rsidR="008F5BC1" w:rsidRPr="00BB3C0D" w:rsidRDefault="008F5BC1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 xml:space="preserve">We have enjoyed singing number rhymes and have been counting forwards and backwards. </w:t>
            </w:r>
            <w:r w:rsidR="00BB3C0D" w:rsidRPr="00BB3C0D">
              <w:rPr>
                <w:sz w:val="24"/>
                <w:szCs w:val="24"/>
              </w:rPr>
              <w:t xml:space="preserve">We have also been learning the days of the week and working out whether it is morning or afternoon. </w:t>
            </w: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8F5BC1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Other Learning</w:t>
            </w:r>
          </w:p>
          <w:p w:rsidR="00BB3C0D" w:rsidRPr="00BB3C0D" w:rsidRDefault="008F5BC1" w:rsidP="00BB3C0D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 xml:space="preserve">We have been talking about </w:t>
            </w:r>
            <w:r w:rsidR="00BB3C0D" w:rsidRPr="00BB3C0D">
              <w:rPr>
                <w:sz w:val="24"/>
                <w:szCs w:val="24"/>
              </w:rPr>
              <w:t xml:space="preserve">‘Stars’ in physics. We have learnt that blue stars are the hottest stars and we learnt where baby stars were born. We learnt that our sun is a star. </w:t>
            </w:r>
          </w:p>
          <w:p w:rsidR="008F5BC1" w:rsidRPr="00BB3C0D" w:rsidRDefault="008F5BC1">
            <w:pPr>
              <w:rPr>
                <w:sz w:val="24"/>
                <w:szCs w:val="24"/>
              </w:rPr>
            </w:pPr>
          </w:p>
        </w:tc>
      </w:tr>
    </w:tbl>
    <w:p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BB3C0D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Homework</w:t>
            </w:r>
          </w:p>
          <w:p w:rsidR="00BB3C0D" w:rsidRPr="00BB3C0D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 xml:space="preserve">Please re-read ‘The Gingerbread Man’ with your child at home. The link is cited above if you would like to access via a phone or tablet. Please use the sheet to sequence the story in your child’s book afterwards and see if your child can re-tell the story in their own words. This will ensure your child can sequence and will underpin your child’s understanding of a story format. </w:t>
            </w:r>
          </w:p>
        </w:tc>
      </w:tr>
    </w:tbl>
    <w:p w:rsidR="00BB3C0D" w:rsidRDefault="00BB3C0D" w:rsidP="008F5BC1">
      <w:pPr>
        <w:rPr>
          <w:sz w:val="28"/>
          <w:szCs w:val="28"/>
          <w:lang w:eastAsia="en-US"/>
        </w:rPr>
      </w:pPr>
      <w:bookmarkStart w:id="0" w:name="_GoBack"/>
      <w:bookmarkEnd w:id="0"/>
    </w:p>
    <w:p w:rsidR="008F5BC1" w:rsidRDefault="008F5BC1" w:rsidP="008F5BC1">
      <w:pPr>
        <w:rPr>
          <w:sz w:val="28"/>
          <w:szCs w:val="28"/>
        </w:rPr>
      </w:pPr>
      <w:r>
        <w:rPr>
          <w:sz w:val="28"/>
          <w:szCs w:val="28"/>
        </w:rPr>
        <w:t>Thank you for your continued support</w:t>
      </w:r>
    </w:p>
    <w:p w:rsidR="008F5BC1" w:rsidRDefault="008F5BC1" w:rsidP="008F5BC1">
      <w:pPr>
        <w:rPr>
          <w:sz w:val="28"/>
          <w:szCs w:val="28"/>
        </w:rPr>
      </w:pPr>
      <w:r>
        <w:rPr>
          <w:sz w:val="28"/>
          <w:szCs w:val="28"/>
        </w:rPr>
        <w:t>The Nursery Team</w:t>
      </w:r>
    </w:p>
    <w:p w:rsidR="009B3973" w:rsidRPr="00B43291" w:rsidRDefault="009B3973" w:rsidP="008B575F">
      <w:pPr>
        <w:rPr>
          <w:rFonts w:ascii="Arial" w:hAnsi="Arial" w:cs="Arial"/>
        </w:rPr>
      </w:pPr>
    </w:p>
    <w:sectPr w:rsidR="009B3973" w:rsidRPr="00B43291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D7DBA"/>
    <w:rsid w:val="001567F0"/>
    <w:rsid w:val="00160F25"/>
    <w:rsid w:val="00192817"/>
    <w:rsid w:val="00221C54"/>
    <w:rsid w:val="00226791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C537D"/>
    <w:rsid w:val="004F7282"/>
    <w:rsid w:val="005A3888"/>
    <w:rsid w:val="005D457D"/>
    <w:rsid w:val="005E57C2"/>
    <w:rsid w:val="00621690"/>
    <w:rsid w:val="006E2912"/>
    <w:rsid w:val="006E3404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56695"/>
    <w:rsid w:val="00965BD7"/>
    <w:rsid w:val="00986CFB"/>
    <w:rsid w:val="009A4AA1"/>
    <w:rsid w:val="009B3973"/>
    <w:rsid w:val="009D6721"/>
    <w:rsid w:val="009F16B7"/>
    <w:rsid w:val="00A47C0A"/>
    <w:rsid w:val="00A74024"/>
    <w:rsid w:val="00A804CC"/>
    <w:rsid w:val="00A82BC3"/>
    <w:rsid w:val="00A91DC8"/>
    <w:rsid w:val="00AA7B6F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5CFA"/>
    <w:rsid w:val="00C269FF"/>
    <w:rsid w:val="00C6767B"/>
    <w:rsid w:val="00C67F83"/>
    <w:rsid w:val="00C877A9"/>
    <w:rsid w:val="00CF4B8C"/>
    <w:rsid w:val="00D342E9"/>
    <w:rsid w:val="00D67466"/>
    <w:rsid w:val="00DC68ED"/>
    <w:rsid w:val="00DF7834"/>
    <w:rsid w:val="00E02468"/>
    <w:rsid w:val="00E24DE7"/>
    <w:rsid w:val="00E37800"/>
    <w:rsid w:val="00E9366D"/>
    <w:rsid w:val="00EB63E3"/>
    <w:rsid w:val="00EF18D9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E82B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4oE5pl-_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2023-12-06T13:35:00Z</cp:lastPrinted>
  <dcterms:created xsi:type="dcterms:W3CDTF">2023-12-06T14:09:00Z</dcterms:created>
  <dcterms:modified xsi:type="dcterms:W3CDTF">2023-12-06T14:09:00Z</dcterms:modified>
</cp:coreProperties>
</file>